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5FD" w:rsidRPr="009865FD" w:rsidRDefault="009865FD" w:rsidP="009865FD">
      <w:pPr>
        <w:widowControl/>
        <w:shd w:val="clear" w:color="auto" w:fill="FFFFFF"/>
        <w:jc w:val="center"/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</w:pPr>
      <w:r w:rsidRPr="009865FD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【我的返家乡实践故事】童云涛</w:t>
      </w:r>
      <w:r w:rsidRPr="009865FD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: 2020</w:t>
      </w:r>
      <w:r w:rsidRPr="009865FD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机电学子</w:t>
      </w:r>
      <w:r w:rsidRPr="009865FD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“</w:t>
      </w:r>
      <w:r w:rsidRPr="009865FD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龙凤归巢</w:t>
      </w:r>
      <w:r w:rsidRPr="009865FD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”</w:t>
      </w:r>
      <w:r w:rsidRPr="009865FD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显风采</w:t>
      </w:r>
    </w:p>
    <w:p w:rsidR="009865FD" w:rsidRPr="009865FD" w:rsidRDefault="009865FD" w:rsidP="009865FD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666666"/>
          <w:kern w:val="0"/>
          <w:szCs w:val="21"/>
        </w:rPr>
      </w:pPr>
      <w:r w:rsidRPr="009865FD">
        <w:rPr>
          <w:rFonts w:ascii="Microsoft Yahei" w:eastAsia="宋体" w:hAnsi="Microsoft Yahei" w:cs="宋体"/>
          <w:color w:val="666666"/>
          <w:kern w:val="0"/>
          <w:szCs w:val="21"/>
        </w:rPr>
        <w:t>发布时间：</w:t>
      </w:r>
      <w:r w:rsidRPr="009865FD">
        <w:rPr>
          <w:rFonts w:ascii="Microsoft Yahei" w:eastAsia="宋体" w:hAnsi="Microsoft Yahei" w:cs="宋体"/>
          <w:color w:val="666666"/>
          <w:kern w:val="0"/>
          <w:szCs w:val="21"/>
        </w:rPr>
        <w:t>2020-08-27    </w:t>
      </w:r>
      <w:r w:rsidRPr="009865FD">
        <w:rPr>
          <w:rFonts w:ascii="Microsoft Yahei" w:eastAsia="宋体" w:hAnsi="Microsoft Yahei" w:cs="宋体"/>
          <w:color w:val="666666"/>
          <w:kern w:val="0"/>
          <w:szCs w:val="21"/>
        </w:rPr>
        <w:t>文章作者：童云涛</w:t>
      </w:r>
      <w:r w:rsidRPr="009865FD">
        <w:rPr>
          <w:rFonts w:ascii="Microsoft Yahei" w:eastAsia="宋体" w:hAnsi="Microsoft Yahei" w:cs="宋体"/>
          <w:color w:val="666666"/>
          <w:kern w:val="0"/>
          <w:szCs w:val="21"/>
        </w:rPr>
        <w:t>    </w:t>
      </w:r>
      <w:r w:rsidRPr="009865FD">
        <w:rPr>
          <w:rFonts w:ascii="Microsoft Yahei" w:eastAsia="宋体" w:hAnsi="Microsoft Yahei" w:cs="宋体"/>
          <w:color w:val="666666"/>
          <w:kern w:val="0"/>
          <w:szCs w:val="21"/>
        </w:rPr>
        <w:t>浏览次数：</w:t>
      </w:r>
      <w:r w:rsidRPr="009865FD">
        <w:rPr>
          <w:rFonts w:ascii="Microsoft Yahei" w:eastAsia="宋体" w:hAnsi="Microsoft Yahei" w:cs="宋体"/>
          <w:color w:val="666666"/>
          <w:kern w:val="0"/>
        </w:rPr>
        <w:t>21</w:t>
      </w:r>
    </w:p>
    <w:p w:rsidR="009865FD" w:rsidRPr="009865FD" w:rsidRDefault="009865FD" w:rsidP="009865FD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  <w:shd w:val="clear" w:color="auto" w:fill="FFFFFF"/>
        </w:rPr>
        <w:t>习近平总书记曾说过：“志之所趋，无远</w:t>
      </w:r>
      <w:proofErr w:type="gramStart"/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  <w:shd w:val="clear" w:color="auto" w:fill="FFFFFF"/>
        </w:rPr>
        <w:t>弗</w:t>
      </w:r>
      <w:proofErr w:type="gramEnd"/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  <w:shd w:val="clear" w:color="auto" w:fill="FFFFFF"/>
        </w:rPr>
        <w:t>届，穷山距海，不能限也。”对想做爱做的事要敢试敢为，努力从无到有、从小到大，把理想变为现实。要敢于做先锋，而不做过客、当看客，让创新成为青春远航的动力，</w:t>
      </w:r>
      <w:proofErr w:type="gramStart"/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  <w:shd w:val="clear" w:color="auto" w:fill="FFFFFF"/>
        </w:rPr>
        <w:t>让创业</w:t>
      </w:r>
      <w:proofErr w:type="gramEnd"/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  <w:shd w:val="clear" w:color="auto" w:fill="FFFFFF"/>
        </w:rPr>
        <w:t>成为青春搏击的能量，让青春年华在为国家、为人民的奉献中焕发出绚丽光彩。</w:t>
      </w:r>
    </w:p>
    <w:p w:rsidR="009865FD" w:rsidRPr="009865FD" w:rsidRDefault="009865FD" w:rsidP="009865FD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  <w:shd w:val="clear" w:color="auto" w:fill="FFFFFF"/>
        </w:rPr>
        <w:t>通多深入学习宣传贯彻习近平新时代中国特色社会主义思想，习近平总书记五四寄语，滁州学院机电学院青年学子自觉开展返乡实践行动，积极参加当地的志愿服务活动，帮助</w:t>
      </w:r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当代大学生接触社会，了解社会，学习知识、锻炼才干。</w:t>
      </w:r>
    </w:p>
    <w:p w:rsidR="009865FD" w:rsidRPr="009865FD" w:rsidRDefault="009865FD" w:rsidP="009865FD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此次返乡社会实践中我们看到了一幕幕温暖人心的场景，一张张阳光灿烂的笑脸。他们，用自己的爱心在家乡散发着光和热，让出于贫困当中的孤寡老人，留守儿童们看到了希望，感受到了温暖；他们，为改善家乡环境响应党和国家的号召，组成了一个个志愿团队，为家乡的青山绿水挥洒自己的青春热血；他们，学习革命精神，传承红色基因，感受习近平总书记的“老区情怀”，自觉组成红色小分队深入皖南革命老区，瞻仰革命烈士，并在这片具有光荣革命传统的红色土地上，为老区儿童送去温暖。机电学子英姿飒爽，在社会的各个方面奉献自己的青春力量，疫情当前，无数机电学子临危不惧，在家乡的防疫一线恪尽职守。响应国家号召，肩负理想使</w:t>
      </w:r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lastRenderedPageBreak/>
        <w:t>命，他们用自己的实际行动向我们诠释了机电学子的自我修养，展现了新时代的青年大学生的精神面貌，美哉我少年中国，与天不老；壮哉我中国少年，于国无疆!他们为我们树立了榜样，而我们每个人都应该向他们一样，争当楷模，反哺故土，尽一份造福桑梓的义务，为家乡的各项事业建设出谋划策，贡献力量。</w:t>
      </w:r>
    </w:p>
    <w:p w:rsidR="009865FD" w:rsidRPr="009865FD" w:rsidRDefault="009865FD" w:rsidP="009865FD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9865FD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本次活动让更多机电学子回家乡、创事业、谋发展,成为在外学子认识家乡、联系家乡、服务家乡的平台与桥梁。同学们在挂职单位锻炼各项能力，在志愿服务中培养奉献精神，这对同学们将来的发展十分有益。相信同学们在这次返乡实践之后，会有更多的从容与淡定，更多的积淀与突破，更多的收获和喜悦。都会更加明确的学习目的，奋发图强，不负时代，不负日益强盛的祖国。</w:t>
      </w:r>
    </w:p>
    <w:p w:rsidR="009865FD" w:rsidRPr="009865FD" w:rsidRDefault="009865FD" w:rsidP="009865FD">
      <w:pPr>
        <w:widowControl/>
        <w:shd w:val="clear" w:color="auto" w:fill="FFFFFF"/>
        <w:spacing w:line="480" w:lineRule="auto"/>
        <w:jc w:val="left"/>
        <w:rPr>
          <w:rFonts w:ascii="Microsoft Yahei" w:eastAsia="宋体" w:hAnsi="Microsoft Yahei" w:cs="宋体"/>
          <w:color w:val="666666"/>
          <w:kern w:val="0"/>
          <w:sz w:val="27"/>
          <w:szCs w:val="27"/>
        </w:rPr>
      </w:pPr>
    </w:p>
    <w:p w:rsidR="009865FD" w:rsidRPr="009865FD" w:rsidRDefault="009865FD" w:rsidP="009865FD">
      <w:pPr>
        <w:widowControl/>
        <w:shd w:val="clear" w:color="auto" w:fill="FFFFFF"/>
        <w:jc w:val="righ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865FD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终审人：孙才妹</w:t>
      </w:r>
    </w:p>
    <w:p w:rsidR="005F06C3" w:rsidRDefault="005F06C3"/>
    <w:sectPr w:rsidR="005F06C3" w:rsidSect="005F06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865FD"/>
    <w:rsid w:val="0024697B"/>
    <w:rsid w:val="003B42C1"/>
    <w:rsid w:val="003C4378"/>
    <w:rsid w:val="005F06C3"/>
    <w:rsid w:val="009865FD"/>
    <w:rsid w:val="009C522F"/>
    <w:rsid w:val="00A53EF5"/>
    <w:rsid w:val="00E32D73"/>
    <w:rsid w:val="00F46DF2"/>
    <w:rsid w:val="00F5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6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pvisitcount">
    <w:name w:val="wp_visitcount"/>
    <w:basedOn w:val="a0"/>
    <w:rsid w:val="009865FD"/>
  </w:style>
  <w:style w:type="paragraph" w:styleId="a3">
    <w:name w:val="Normal (Web)"/>
    <w:basedOn w:val="a"/>
    <w:uiPriority w:val="99"/>
    <w:semiHidden/>
    <w:unhideWhenUsed/>
    <w:rsid w:val="009865F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9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783</Characters>
  <Application>Microsoft Office Word</Application>
  <DocSecurity>0</DocSecurity>
  <Lines>6</Lines>
  <Paragraphs>1</Paragraphs>
  <ScaleCrop>false</ScaleCrop>
  <Company>微软中国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个人用户</cp:lastModifiedBy>
  <cp:revision>1</cp:revision>
  <dcterms:created xsi:type="dcterms:W3CDTF">2020-09-03T07:50:00Z</dcterms:created>
  <dcterms:modified xsi:type="dcterms:W3CDTF">2020-09-03T07:50:00Z</dcterms:modified>
</cp:coreProperties>
</file>